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D28" w:rsidRDefault="001A0EE2" w:rsidP="001A0EE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ОПИСЬ ДОКУМЕНТОВ</w:t>
      </w:r>
    </w:p>
    <w:p w:rsidR="001A0EE2" w:rsidRDefault="001A0EE2" w:rsidP="001A0EE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84366">
        <w:rPr>
          <w:rFonts w:ascii="Times New Roman" w:hAnsi="Times New Roman" w:cs="Times New Roman"/>
          <w:sz w:val="28"/>
          <w:szCs w:val="28"/>
        </w:rPr>
        <w:t>Берёзовского сельсовета Краснощёковского района</w:t>
      </w:r>
    </w:p>
    <w:p w:rsidR="00384366" w:rsidRDefault="00384366" w:rsidP="001A0EE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Алтайского края</w:t>
      </w:r>
    </w:p>
    <w:p w:rsidR="00384366" w:rsidRDefault="00384366" w:rsidP="001A0EE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Предоставляемых для включения в Регистр муниципальных нормативных правовых актов Алтайского края</w:t>
      </w:r>
    </w:p>
    <w:p w:rsidR="00384366" w:rsidRDefault="00384366" w:rsidP="001A0EE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01.07.2015</w:t>
      </w:r>
    </w:p>
    <w:tbl>
      <w:tblPr>
        <w:tblStyle w:val="a3"/>
        <w:tblW w:w="0" w:type="auto"/>
        <w:tblLook w:val="04A0"/>
      </w:tblPr>
      <w:tblGrid>
        <w:gridCol w:w="594"/>
        <w:gridCol w:w="2645"/>
        <w:gridCol w:w="1417"/>
        <w:gridCol w:w="1415"/>
        <w:gridCol w:w="2041"/>
        <w:gridCol w:w="1459"/>
      </w:tblGrid>
      <w:tr w:rsidR="00AB1A05" w:rsidTr="00384366">
        <w:tc>
          <w:tcPr>
            <w:tcW w:w="0" w:type="auto"/>
          </w:tcPr>
          <w:p w:rsidR="00384366" w:rsidRDefault="00384366" w:rsidP="001A0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384366" w:rsidRDefault="00384366" w:rsidP="001A0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0" w:type="auto"/>
          </w:tcPr>
          <w:p w:rsidR="00384366" w:rsidRPr="00384366" w:rsidRDefault="00384366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36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384366" w:rsidRPr="00384366" w:rsidRDefault="00384366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366">
              <w:rPr>
                <w:rFonts w:ascii="Times New Roman" w:hAnsi="Times New Roman" w:cs="Times New Roman"/>
                <w:sz w:val="24"/>
                <w:szCs w:val="24"/>
              </w:rPr>
              <w:t>Нормативного правового</w:t>
            </w:r>
          </w:p>
          <w:p w:rsidR="00384366" w:rsidRPr="00384366" w:rsidRDefault="00384366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366">
              <w:rPr>
                <w:rFonts w:ascii="Times New Roman" w:hAnsi="Times New Roman" w:cs="Times New Roman"/>
                <w:sz w:val="24"/>
                <w:szCs w:val="24"/>
              </w:rPr>
              <w:t>акта</w:t>
            </w:r>
          </w:p>
        </w:tc>
        <w:tc>
          <w:tcPr>
            <w:tcW w:w="0" w:type="auto"/>
          </w:tcPr>
          <w:p w:rsidR="00384366" w:rsidRPr="00384366" w:rsidRDefault="00384366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366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384366" w:rsidRDefault="00384366" w:rsidP="001A0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4366">
              <w:rPr>
                <w:rFonts w:ascii="Times New Roman" w:hAnsi="Times New Roman" w:cs="Times New Roman"/>
                <w:sz w:val="24"/>
                <w:szCs w:val="24"/>
              </w:rPr>
              <w:t>листов</w:t>
            </w:r>
          </w:p>
        </w:tc>
        <w:tc>
          <w:tcPr>
            <w:tcW w:w="0" w:type="auto"/>
          </w:tcPr>
          <w:p w:rsidR="00384366" w:rsidRPr="00384366" w:rsidRDefault="00384366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366">
              <w:rPr>
                <w:rFonts w:ascii="Times New Roman" w:hAnsi="Times New Roman" w:cs="Times New Roman"/>
                <w:sz w:val="24"/>
                <w:szCs w:val="24"/>
              </w:rPr>
              <w:t>Магнитный</w:t>
            </w:r>
          </w:p>
          <w:p w:rsidR="00384366" w:rsidRPr="00384366" w:rsidRDefault="00384366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366">
              <w:rPr>
                <w:rFonts w:ascii="Times New Roman" w:hAnsi="Times New Roman" w:cs="Times New Roman"/>
                <w:sz w:val="24"/>
                <w:szCs w:val="24"/>
              </w:rPr>
              <w:t>носитель</w:t>
            </w:r>
          </w:p>
        </w:tc>
        <w:tc>
          <w:tcPr>
            <w:tcW w:w="0" w:type="auto"/>
          </w:tcPr>
          <w:p w:rsidR="00384366" w:rsidRPr="00384366" w:rsidRDefault="00384366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366">
              <w:rPr>
                <w:rFonts w:ascii="Times New Roman" w:hAnsi="Times New Roman" w:cs="Times New Roman"/>
                <w:sz w:val="24"/>
                <w:szCs w:val="24"/>
              </w:rPr>
              <w:t>Подпись лица,</w:t>
            </w:r>
          </w:p>
          <w:p w:rsidR="00384366" w:rsidRPr="00384366" w:rsidRDefault="00384366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366">
              <w:rPr>
                <w:rFonts w:ascii="Times New Roman" w:hAnsi="Times New Roman" w:cs="Times New Roman"/>
                <w:sz w:val="24"/>
                <w:szCs w:val="24"/>
              </w:rPr>
              <w:t>Предоставившего</w:t>
            </w:r>
          </w:p>
          <w:p w:rsidR="00384366" w:rsidRPr="00384366" w:rsidRDefault="00384366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366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</w:p>
        </w:tc>
        <w:tc>
          <w:tcPr>
            <w:tcW w:w="0" w:type="auto"/>
          </w:tcPr>
          <w:p w:rsidR="00384366" w:rsidRPr="00384366" w:rsidRDefault="00384366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366">
              <w:rPr>
                <w:rFonts w:ascii="Times New Roman" w:hAnsi="Times New Roman" w:cs="Times New Roman"/>
                <w:sz w:val="24"/>
                <w:szCs w:val="24"/>
              </w:rPr>
              <w:t>Подпись лица,</w:t>
            </w:r>
          </w:p>
          <w:p w:rsidR="00384366" w:rsidRPr="00384366" w:rsidRDefault="00384366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4366">
              <w:rPr>
                <w:rFonts w:ascii="Times New Roman" w:hAnsi="Times New Roman" w:cs="Times New Roman"/>
                <w:sz w:val="24"/>
                <w:szCs w:val="24"/>
              </w:rPr>
              <w:t>принявшего</w:t>
            </w:r>
            <w:proofErr w:type="gramEnd"/>
          </w:p>
          <w:p w:rsidR="00384366" w:rsidRPr="00384366" w:rsidRDefault="00384366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366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</w:p>
        </w:tc>
      </w:tr>
      <w:tr w:rsidR="00AB1A05" w:rsidTr="00384366">
        <w:tc>
          <w:tcPr>
            <w:tcW w:w="0" w:type="auto"/>
          </w:tcPr>
          <w:p w:rsidR="00384366" w:rsidRDefault="00384366" w:rsidP="001A0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384366" w:rsidRDefault="00384366" w:rsidP="00384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Берёзовского совета</w:t>
            </w:r>
          </w:p>
          <w:p w:rsidR="00384366" w:rsidRDefault="00384366" w:rsidP="00384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</w:t>
            </w:r>
            <w:r w:rsidR="00AB1A05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15.04.2015 </w:t>
            </w:r>
          </w:p>
          <w:p w:rsidR="00384366" w:rsidRPr="00384366" w:rsidRDefault="00384366" w:rsidP="00384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мероприятиях по санитарному состоянию и благоустройству села на весенне-летний период на 2015</w:t>
            </w:r>
          </w:p>
        </w:tc>
        <w:tc>
          <w:tcPr>
            <w:tcW w:w="0" w:type="auto"/>
          </w:tcPr>
          <w:p w:rsidR="00384366" w:rsidRPr="00384366" w:rsidRDefault="00384366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384366" w:rsidRPr="00384366" w:rsidRDefault="00384366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84366" w:rsidRPr="00384366" w:rsidRDefault="00384366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84366" w:rsidRPr="00384366" w:rsidRDefault="00384366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A05" w:rsidTr="00384366">
        <w:tc>
          <w:tcPr>
            <w:tcW w:w="0" w:type="auto"/>
          </w:tcPr>
          <w:p w:rsidR="00384366" w:rsidRDefault="00384366" w:rsidP="001A0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384366" w:rsidRDefault="00384366" w:rsidP="00384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Берёзовского совета</w:t>
            </w:r>
          </w:p>
          <w:p w:rsidR="00384366" w:rsidRDefault="00384366" w:rsidP="00384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Депутатов </w:t>
            </w:r>
            <w:r w:rsidR="00AB1A05">
              <w:rPr>
                <w:rFonts w:ascii="Times New Roman" w:hAnsi="Times New Roman" w:cs="Times New Roman"/>
                <w:sz w:val="24"/>
                <w:szCs w:val="24"/>
              </w:rPr>
              <w:t xml:space="preserve">№2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15.04.2015 </w:t>
            </w:r>
          </w:p>
          <w:p w:rsidR="00384366" w:rsidRPr="00384366" w:rsidRDefault="00384366" w:rsidP="00384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проведении схода жителей села Берёзовка</w:t>
            </w:r>
          </w:p>
        </w:tc>
        <w:tc>
          <w:tcPr>
            <w:tcW w:w="0" w:type="auto"/>
          </w:tcPr>
          <w:p w:rsidR="00384366" w:rsidRPr="00384366" w:rsidRDefault="00384366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84366" w:rsidRPr="00384366" w:rsidRDefault="00384366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84366" w:rsidRPr="00384366" w:rsidRDefault="00384366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84366" w:rsidRPr="00384366" w:rsidRDefault="00384366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A05" w:rsidTr="00384366">
        <w:tc>
          <w:tcPr>
            <w:tcW w:w="0" w:type="auto"/>
          </w:tcPr>
          <w:p w:rsidR="00384366" w:rsidRDefault="00384366" w:rsidP="001A0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384366" w:rsidRDefault="00384366" w:rsidP="00384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Берёзовского совета</w:t>
            </w:r>
          </w:p>
          <w:p w:rsidR="00384366" w:rsidRDefault="00384366" w:rsidP="00384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Депутатов </w:t>
            </w:r>
            <w:r w:rsidR="00AB1A05">
              <w:rPr>
                <w:rFonts w:ascii="Times New Roman" w:hAnsi="Times New Roman" w:cs="Times New Roman"/>
                <w:sz w:val="24"/>
                <w:szCs w:val="24"/>
              </w:rPr>
              <w:t xml:space="preserve">№3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15.04.2015 </w:t>
            </w:r>
          </w:p>
          <w:p w:rsidR="00384366" w:rsidRPr="00384366" w:rsidRDefault="00384366" w:rsidP="00384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работе депутатов Администрации Берёзовского сельсовета Краснощёковского района Алтайского края на избирательных округах</w:t>
            </w:r>
          </w:p>
        </w:tc>
        <w:tc>
          <w:tcPr>
            <w:tcW w:w="0" w:type="auto"/>
          </w:tcPr>
          <w:p w:rsidR="00384366" w:rsidRPr="00384366" w:rsidRDefault="00AB1A05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84366" w:rsidRPr="00384366" w:rsidRDefault="00384366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84366" w:rsidRPr="00384366" w:rsidRDefault="00384366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84366" w:rsidRPr="00384366" w:rsidRDefault="00384366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A05" w:rsidTr="00384366">
        <w:tc>
          <w:tcPr>
            <w:tcW w:w="0" w:type="auto"/>
          </w:tcPr>
          <w:p w:rsidR="00384366" w:rsidRDefault="00AB1A05" w:rsidP="001A0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B1A05" w:rsidRDefault="00AB1A05" w:rsidP="00AB1A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Берёзовского совета</w:t>
            </w:r>
          </w:p>
          <w:p w:rsidR="00AB1A05" w:rsidRDefault="00AB1A05" w:rsidP="00AB1A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Депутатов №4 от 15.04.2015 </w:t>
            </w:r>
          </w:p>
          <w:p w:rsidR="00384366" w:rsidRPr="00384366" w:rsidRDefault="00AB1A05" w:rsidP="00AB1A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проекта Соглашения, заключаемого между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Администрацией Берёзовского сельсовета и Администрацией Краснощековского района, по передаче полномочий по формированию, исполнению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контролю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бюджета МО «Берёзовский сельсовет» на 01.05.2015-01.10.2016</w:t>
            </w:r>
          </w:p>
        </w:tc>
        <w:tc>
          <w:tcPr>
            <w:tcW w:w="0" w:type="auto"/>
          </w:tcPr>
          <w:p w:rsidR="00384366" w:rsidRPr="00384366" w:rsidRDefault="00AB1A05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</w:tcPr>
          <w:p w:rsidR="00384366" w:rsidRPr="00384366" w:rsidRDefault="00384366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84366" w:rsidRPr="00384366" w:rsidRDefault="00384366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84366" w:rsidRPr="00384366" w:rsidRDefault="00384366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A05" w:rsidTr="00384366">
        <w:tc>
          <w:tcPr>
            <w:tcW w:w="0" w:type="auto"/>
          </w:tcPr>
          <w:p w:rsidR="00384366" w:rsidRDefault="00AB1A05" w:rsidP="001A0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0" w:type="auto"/>
          </w:tcPr>
          <w:p w:rsidR="00AB1A05" w:rsidRDefault="00AB1A05" w:rsidP="00AB1A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Берёзовского совета</w:t>
            </w:r>
          </w:p>
          <w:p w:rsidR="00AB1A05" w:rsidRDefault="00AB1A05" w:rsidP="00AB1A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Депутатов №5 от 15.04.2015 </w:t>
            </w:r>
          </w:p>
          <w:p w:rsidR="00384366" w:rsidRPr="00384366" w:rsidRDefault="00AB1A05" w:rsidP="00AB1A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рассмотрении расторжения контракта с главой администрации Берёзовского сельсовета</w:t>
            </w:r>
          </w:p>
        </w:tc>
        <w:tc>
          <w:tcPr>
            <w:tcW w:w="0" w:type="auto"/>
          </w:tcPr>
          <w:p w:rsidR="00384366" w:rsidRPr="00384366" w:rsidRDefault="00AB1A05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84366" w:rsidRPr="00384366" w:rsidRDefault="00384366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84366" w:rsidRPr="00384366" w:rsidRDefault="00384366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84366" w:rsidRPr="00384366" w:rsidRDefault="00384366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A05" w:rsidTr="00384366">
        <w:tc>
          <w:tcPr>
            <w:tcW w:w="0" w:type="auto"/>
          </w:tcPr>
          <w:p w:rsidR="00384366" w:rsidRDefault="00AB1A05" w:rsidP="001A0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AB1A05" w:rsidRDefault="00AB1A05" w:rsidP="00AB1A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Берёзовского совета</w:t>
            </w:r>
          </w:p>
          <w:p w:rsidR="00AB1A05" w:rsidRDefault="00AB1A05" w:rsidP="00AB1A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№6 от 15.04.2015</w:t>
            </w:r>
          </w:p>
          <w:p w:rsidR="00AB1A05" w:rsidRDefault="00AB1A05" w:rsidP="00AB1A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заявления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Попенкова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М.В. Главы сельсовета о досрочном прекращении полномочий главы сельсовета в совете депутатов </w:t>
            </w:r>
          </w:p>
          <w:p w:rsidR="00384366" w:rsidRPr="00384366" w:rsidRDefault="00384366" w:rsidP="00AB1A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84366" w:rsidRPr="00384366" w:rsidRDefault="00AB1A05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84366" w:rsidRPr="00384366" w:rsidRDefault="00384366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84366" w:rsidRPr="00384366" w:rsidRDefault="00384366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84366" w:rsidRPr="00384366" w:rsidRDefault="00384366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A05" w:rsidTr="00384366">
        <w:tc>
          <w:tcPr>
            <w:tcW w:w="0" w:type="auto"/>
          </w:tcPr>
          <w:p w:rsidR="00384366" w:rsidRDefault="00AB1A05" w:rsidP="001A0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F573B0" w:rsidRDefault="00F573B0" w:rsidP="00F57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Берёзовского совета</w:t>
            </w:r>
          </w:p>
          <w:p w:rsidR="00F573B0" w:rsidRDefault="00F573B0" w:rsidP="00F57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Депутатов № 7 от 15.04.2015 </w:t>
            </w:r>
          </w:p>
          <w:p w:rsidR="00F573B0" w:rsidRDefault="00F573B0" w:rsidP="00F57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избрании главы Берёзовского сельсовета</w:t>
            </w:r>
          </w:p>
          <w:p w:rsidR="00384366" w:rsidRPr="00384366" w:rsidRDefault="00384366" w:rsidP="00F57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84366" w:rsidRPr="00384366" w:rsidRDefault="00F573B0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84366" w:rsidRPr="00384366" w:rsidRDefault="00384366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84366" w:rsidRPr="00384366" w:rsidRDefault="00384366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84366" w:rsidRPr="00384366" w:rsidRDefault="00384366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3B0" w:rsidTr="00384366">
        <w:tc>
          <w:tcPr>
            <w:tcW w:w="0" w:type="auto"/>
          </w:tcPr>
          <w:p w:rsidR="00F573B0" w:rsidRDefault="00F573B0" w:rsidP="001A0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F573B0" w:rsidRDefault="00F573B0" w:rsidP="00F57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Берёзовского совета</w:t>
            </w:r>
          </w:p>
          <w:p w:rsidR="00F573B0" w:rsidRDefault="00F573B0" w:rsidP="00F57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Депутатов №8.1 от 15.04.2015 </w:t>
            </w:r>
          </w:p>
          <w:p w:rsidR="00F573B0" w:rsidRDefault="00F573B0" w:rsidP="00F57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заявления Кайзер А.В. о досрочном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прекращении полномочий депутата в совете депутатов</w:t>
            </w:r>
          </w:p>
          <w:p w:rsidR="00F573B0" w:rsidRDefault="00F573B0" w:rsidP="00F57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573B0" w:rsidRDefault="00F573B0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</w:tcPr>
          <w:p w:rsidR="00F573B0" w:rsidRPr="00384366" w:rsidRDefault="00F573B0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573B0" w:rsidRPr="00384366" w:rsidRDefault="00F573B0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573B0" w:rsidRPr="00384366" w:rsidRDefault="00F573B0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3B0" w:rsidTr="00384366">
        <w:tc>
          <w:tcPr>
            <w:tcW w:w="0" w:type="auto"/>
          </w:tcPr>
          <w:p w:rsidR="00F573B0" w:rsidRDefault="00F573B0" w:rsidP="001A0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0" w:type="auto"/>
          </w:tcPr>
          <w:p w:rsidR="00F573B0" w:rsidRDefault="00F573B0" w:rsidP="00F57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Берёзовского совета</w:t>
            </w:r>
          </w:p>
          <w:p w:rsidR="00F573B0" w:rsidRDefault="00F573B0" w:rsidP="00F57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Депутатов №8.2 от 15.04.2015 </w:t>
            </w:r>
          </w:p>
          <w:p w:rsidR="00F573B0" w:rsidRDefault="00F573B0" w:rsidP="00F57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заявления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Логачева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 о досрочном прекращении полномочий депутата в совете депутатов</w:t>
            </w:r>
          </w:p>
          <w:p w:rsidR="00F573B0" w:rsidRDefault="00F573B0" w:rsidP="00F57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573B0" w:rsidRDefault="00F573B0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F573B0" w:rsidRPr="00384366" w:rsidRDefault="00F573B0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573B0" w:rsidRPr="00384366" w:rsidRDefault="00F573B0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573B0" w:rsidRPr="00384366" w:rsidRDefault="00F573B0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3B0" w:rsidTr="00384366">
        <w:tc>
          <w:tcPr>
            <w:tcW w:w="0" w:type="auto"/>
          </w:tcPr>
          <w:p w:rsidR="00F573B0" w:rsidRDefault="00F573B0" w:rsidP="001A0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F573B0" w:rsidRDefault="00F573B0" w:rsidP="00F57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Берёзовского совета</w:t>
            </w:r>
          </w:p>
          <w:p w:rsidR="00F573B0" w:rsidRDefault="00F573B0" w:rsidP="00F57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Депутатов №9 от 15.04.2015 </w:t>
            </w:r>
          </w:p>
          <w:p w:rsidR="00F573B0" w:rsidRDefault="00F573B0" w:rsidP="00F57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избрании депутата Совета депутатов Берёзовского сельсовета в состав Краснощёковского районного Совета депутатов пятого созыва</w:t>
            </w:r>
          </w:p>
          <w:p w:rsidR="00F573B0" w:rsidRDefault="00F573B0" w:rsidP="00F57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573B0" w:rsidRDefault="00F573B0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F573B0" w:rsidRPr="00384366" w:rsidRDefault="00F573B0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573B0" w:rsidRPr="00384366" w:rsidRDefault="00F573B0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573B0" w:rsidRPr="00384366" w:rsidRDefault="00F573B0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3B0" w:rsidTr="00384366">
        <w:tc>
          <w:tcPr>
            <w:tcW w:w="0" w:type="auto"/>
          </w:tcPr>
          <w:p w:rsidR="00F573B0" w:rsidRDefault="00F573B0" w:rsidP="001A0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F573B0" w:rsidRDefault="00F573B0" w:rsidP="00F57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№31/1 от 01.04.2015</w:t>
            </w:r>
          </w:p>
          <w:p w:rsidR="00F573B0" w:rsidRDefault="00F573B0" w:rsidP="00F57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Реестра МУ,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предоставляемых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Администрацией Берёзовского сельсовета</w:t>
            </w:r>
          </w:p>
        </w:tc>
        <w:tc>
          <w:tcPr>
            <w:tcW w:w="0" w:type="auto"/>
          </w:tcPr>
          <w:p w:rsidR="00F573B0" w:rsidRDefault="00F573B0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F573B0" w:rsidRPr="00384366" w:rsidRDefault="00F573B0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573B0" w:rsidRPr="00384366" w:rsidRDefault="00F573B0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573B0" w:rsidRPr="00384366" w:rsidRDefault="00F573B0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3B0" w:rsidTr="00384366">
        <w:tc>
          <w:tcPr>
            <w:tcW w:w="0" w:type="auto"/>
          </w:tcPr>
          <w:p w:rsidR="00F573B0" w:rsidRDefault="00F573B0" w:rsidP="001A0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:rsidR="00F573B0" w:rsidRDefault="00F573B0" w:rsidP="00F57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№32/1 от 16.04.2015</w:t>
            </w:r>
          </w:p>
          <w:p w:rsidR="00F573B0" w:rsidRDefault="00F573B0" w:rsidP="00F57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утверждении отчета об исполнении бюджета за 1 квартал 2015 года Администрации Берёзовского сельсовета</w:t>
            </w:r>
          </w:p>
        </w:tc>
        <w:tc>
          <w:tcPr>
            <w:tcW w:w="0" w:type="auto"/>
          </w:tcPr>
          <w:p w:rsidR="00F573B0" w:rsidRDefault="00F573B0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F573B0" w:rsidRPr="00384366" w:rsidRDefault="00F573B0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573B0" w:rsidRPr="00384366" w:rsidRDefault="00F573B0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573B0" w:rsidRPr="00384366" w:rsidRDefault="00F573B0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3B0" w:rsidTr="00384366">
        <w:tc>
          <w:tcPr>
            <w:tcW w:w="0" w:type="auto"/>
          </w:tcPr>
          <w:p w:rsidR="00F573B0" w:rsidRDefault="00F573B0" w:rsidP="001A0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:rsidR="00F573B0" w:rsidRDefault="00F573B0" w:rsidP="00F57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№40/1 от 15.05.2015</w:t>
            </w:r>
          </w:p>
          <w:p w:rsidR="00F573B0" w:rsidRDefault="00F573B0" w:rsidP="00F57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порядка формирования, утверждения и ведения планов закупок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товаров, работ, услуг и ведения планов-графиков закупок товаров, работ, услуг для обеспечения нужд МО Берёзовский сельсовет</w:t>
            </w:r>
          </w:p>
        </w:tc>
        <w:tc>
          <w:tcPr>
            <w:tcW w:w="0" w:type="auto"/>
          </w:tcPr>
          <w:p w:rsidR="00F573B0" w:rsidRDefault="00F573B0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</w:tcPr>
          <w:p w:rsidR="00F573B0" w:rsidRPr="00384366" w:rsidRDefault="00F573B0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573B0" w:rsidRPr="00384366" w:rsidRDefault="00F573B0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573B0" w:rsidRPr="00384366" w:rsidRDefault="00F573B0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3B0" w:rsidTr="00384366">
        <w:tc>
          <w:tcPr>
            <w:tcW w:w="0" w:type="auto"/>
          </w:tcPr>
          <w:p w:rsidR="00F573B0" w:rsidRDefault="00F573B0" w:rsidP="001A0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0" w:type="auto"/>
          </w:tcPr>
          <w:p w:rsidR="00F573B0" w:rsidRDefault="00F573B0" w:rsidP="00F57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№41 от 19.06.2015</w:t>
            </w:r>
          </w:p>
          <w:p w:rsidR="00F573B0" w:rsidRDefault="00F573B0" w:rsidP="00F57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соблюдении лицами, поступающими на должность руководителя МУ, а также руководителями МУ</w:t>
            </w:r>
            <w:r w:rsidR="00DC4FB3">
              <w:rPr>
                <w:rFonts w:ascii="Times New Roman" w:hAnsi="Times New Roman" w:cs="Times New Roman"/>
                <w:sz w:val="24"/>
                <w:szCs w:val="24"/>
              </w:rPr>
              <w:t xml:space="preserve"> части 4 ст.275 Трудового кодекса  РФ</w:t>
            </w:r>
          </w:p>
        </w:tc>
        <w:tc>
          <w:tcPr>
            <w:tcW w:w="0" w:type="auto"/>
          </w:tcPr>
          <w:p w:rsidR="00F573B0" w:rsidRDefault="00DC4FB3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F573B0" w:rsidRPr="00384366" w:rsidRDefault="00F573B0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573B0" w:rsidRPr="00384366" w:rsidRDefault="00F573B0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573B0" w:rsidRPr="00384366" w:rsidRDefault="00F573B0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FB3" w:rsidTr="00384366">
        <w:tc>
          <w:tcPr>
            <w:tcW w:w="0" w:type="auto"/>
          </w:tcPr>
          <w:p w:rsidR="00DC4FB3" w:rsidRDefault="00DC4FB3" w:rsidP="001A0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</w:tcPr>
          <w:p w:rsidR="00DC4FB3" w:rsidRDefault="00DC4FB3" w:rsidP="00F57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№42 от 10.07.2015</w:t>
            </w:r>
          </w:p>
          <w:p w:rsidR="00DC4FB3" w:rsidRDefault="00DC4FB3" w:rsidP="00F57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утверждении бюджета за 2 квартал 2015 г. Администрации Берёзовского сельсовета</w:t>
            </w:r>
          </w:p>
        </w:tc>
        <w:tc>
          <w:tcPr>
            <w:tcW w:w="0" w:type="auto"/>
          </w:tcPr>
          <w:p w:rsidR="00DC4FB3" w:rsidRDefault="00DC4FB3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DC4FB3" w:rsidRPr="00384366" w:rsidRDefault="00DC4FB3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C4FB3" w:rsidRPr="00384366" w:rsidRDefault="00DC4FB3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C4FB3" w:rsidRPr="00384366" w:rsidRDefault="00DC4FB3" w:rsidP="001A0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4366" w:rsidRDefault="00384366" w:rsidP="001A0E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C4FB3" w:rsidRDefault="00DC4FB3" w:rsidP="001A0E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C4FB3" w:rsidRDefault="00DC4FB3" w:rsidP="00DC4F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DC4FB3" w:rsidRPr="001A0EE2" w:rsidRDefault="00DC4FB3" w:rsidP="00DC4F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Берёзовского сельсовета                                         В.А.Ом</w:t>
      </w:r>
    </w:p>
    <w:sectPr w:rsidR="00DC4FB3" w:rsidRPr="001A0EE2" w:rsidSect="00381D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0EE2"/>
    <w:rsid w:val="001A0EE2"/>
    <w:rsid w:val="00381D28"/>
    <w:rsid w:val="00384366"/>
    <w:rsid w:val="00711060"/>
    <w:rsid w:val="00AB1A05"/>
    <w:rsid w:val="00DC4FB3"/>
    <w:rsid w:val="00F57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D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43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C4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4F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2015-07-17T09:56:00Z</cp:lastPrinted>
  <dcterms:created xsi:type="dcterms:W3CDTF">2015-07-17T08:52:00Z</dcterms:created>
  <dcterms:modified xsi:type="dcterms:W3CDTF">2015-07-17T09:58:00Z</dcterms:modified>
</cp:coreProperties>
</file>